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6B" w:rsidRDefault="0041026B" w:rsidP="00AA58C1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D132E" w:rsidRPr="009905CE" w:rsidRDefault="000D132E" w:rsidP="00AA58C1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905CE">
        <w:rPr>
          <w:rFonts w:ascii="Times New Roman" w:hAnsi="Times New Roman" w:cs="Times New Roman"/>
          <w:b/>
          <w:color w:val="FF0000"/>
          <w:sz w:val="36"/>
          <w:szCs w:val="36"/>
        </w:rPr>
        <w:t>KOÇLUKTA SORU KALIPLARI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  <w:b/>
        </w:rPr>
        <w:t>NEDEN HAYIR DİYEMİYORUM</w:t>
      </w:r>
      <w:r w:rsidRPr="009905CE">
        <w:rPr>
          <w:rFonts w:ascii="Times New Roman" w:hAnsi="Times New Roman" w:cs="Times New Roman"/>
        </w:rPr>
        <w:t>?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Terk edilme yanlız kalma, sevilmeme korkusundan 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kaynaklanır.Anne ve babasından  yeteri kadar onay alamayan kişi karşısındaki</w:t>
      </w:r>
      <w:r w:rsidR="007B20CE" w:rsidRPr="009905CE">
        <w:rPr>
          <w:rFonts w:ascii="Times New Roman" w:hAnsi="Times New Roman" w:cs="Times New Roman"/>
        </w:rPr>
        <w:t>n</w:t>
      </w:r>
      <w:r w:rsidRPr="009905CE">
        <w:rPr>
          <w:rFonts w:ascii="Times New Roman" w:hAnsi="Times New Roman" w:cs="Times New Roman"/>
        </w:rPr>
        <w:t>e kolay kolay hayır diyemez.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*Neden “önce ben diyemiyorsun” dersen ne olur?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*Seni bu kadar değersiz yapan kendinle ilgili düşüncen nedir?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*Kendin için bir şey yaparsan bunun sana  zararı nedir?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*Hayır demenin sana zararı nedir?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*İçinden geçenleri söylersen sana ne olur 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9905CE" w:rsidP="000D132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BEN NEDEN BAĞIMLI İNSANLARI</w:t>
      </w:r>
      <w:r w:rsidR="007B20CE" w:rsidRPr="009905CE">
        <w:rPr>
          <w:rFonts w:ascii="Times New Roman" w:hAnsi="Times New Roman" w:cs="Times New Roman"/>
          <w:b/>
        </w:rPr>
        <w:t xml:space="preserve"> </w:t>
      </w:r>
      <w:r w:rsidR="000D132E" w:rsidRPr="009905CE">
        <w:rPr>
          <w:rFonts w:ascii="Times New Roman" w:hAnsi="Times New Roman" w:cs="Times New Roman"/>
          <w:b/>
        </w:rPr>
        <w:t>ÇEKİYORUM HAYATIMA?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Bu kişi çocukluğunda yalnız kalmayla ilgili sorun yaşamış olabilir terk edilme, yalnız kalma, destek görememe gibi korkuları vardır.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*Yanlız kalırsan ne olur?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*Sevilmek adına neleri feda ediyorsun?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*Neden yük yükleniyorsun? 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  <w:b/>
        </w:rPr>
      </w:pPr>
      <w:r w:rsidRPr="009905CE">
        <w:rPr>
          <w:rFonts w:ascii="Times New Roman" w:hAnsi="Times New Roman" w:cs="Times New Roman"/>
          <w:b/>
        </w:rPr>
        <w:t>NEDEN SINIRLARIMI KORUYAMIYORUM?</w:t>
      </w:r>
    </w:p>
    <w:p w:rsidR="009905CE" w:rsidRDefault="009905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*Anaç olmaya mı çalışıyorsun?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*Vazgeçilmez olmak mı istiyorsun?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*İyi eş iyi anne iyi insan olma derdin var mı?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lastRenderedPageBreak/>
        <w:t>*Kendi ebebeylerini eleştiriyor musun?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*Kendi çocukluğuna acıyor musun?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NEDEN AŞIRI KORUMACIYIM?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Aşırı korumacılığa sahip olan kişiye sorulacak soru, 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İçindeki gücün farkında mısın?  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NEDEN HAYALLERİMİ GERÇEKLEŞTİREMİYORUM?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 Hayali için harekete geçemiyorsa kişi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ya hayali yanlıştır yada kendine inancı yoktur.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*Sana engel olan şey nedir? 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*Kendi gücünü görme vakti gelmedi mi?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  <w:b/>
        </w:rPr>
      </w:pPr>
      <w:r w:rsidRPr="009905CE">
        <w:rPr>
          <w:rFonts w:ascii="Times New Roman" w:hAnsi="Times New Roman" w:cs="Times New Roman"/>
          <w:b/>
        </w:rPr>
        <w:t>NEDEN BORCUM HİÇ BİTMİYOR?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Borçluluk bir KOÇLUK çalışma konusudur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-Hayata nasıl borçlanıyor bir bakmak lazım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-Söz verip sözünde durmuyor mu 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-Kendini birilerine borçlu hissediyor mu? 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-Kendini yok sayıp hakkını yediriyor mu?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-Kaygıları neler?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7B20CE" w:rsidRPr="009905CE" w:rsidRDefault="00144A33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NEDEN KENDİMİ YETERSİZ HİSSEDİYORUM?</w:t>
      </w:r>
    </w:p>
    <w:p w:rsidR="00144A33" w:rsidRPr="009905CE" w:rsidRDefault="009905CE" w:rsidP="000D13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Yetersiz hissetmek s</w:t>
      </w:r>
      <w:r w:rsidR="00144A33" w:rsidRPr="009905CE">
        <w:rPr>
          <w:rFonts w:ascii="Times New Roman" w:hAnsi="Times New Roman" w:cs="Times New Roman"/>
        </w:rPr>
        <w:t>ınırlar ve özdenetim eksikliğinden kaynaklanan bir durumdur.</w:t>
      </w:r>
    </w:p>
    <w:p w:rsidR="00144A33" w:rsidRPr="009905CE" w:rsidRDefault="009151DA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Çocukl</w:t>
      </w:r>
      <w:r w:rsidR="009905CE">
        <w:rPr>
          <w:rFonts w:ascii="Times New Roman" w:hAnsi="Times New Roman" w:cs="Times New Roman"/>
        </w:rPr>
        <w:t>uğunda</w:t>
      </w:r>
      <w:r w:rsidRPr="009905CE">
        <w:rPr>
          <w:rFonts w:ascii="Times New Roman" w:hAnsi="Times New Roman" w:cs="Times New Roman"/>
        </w:rPr>
        <w:t xml:space="preserve"> çok müsemma gösterilmişse, </w:t>
      </w:r>
    </w:p>
    <w:p w:rsidR="009151DA" w:rsidRPr="009905CE" w:rsidRDefault="009151DA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Veya ona neyin iyi olduğu rehberliği yapılmadıysa </w:t>
      </w:r>
    </w:p>
    <w:p w:rsidR="009151DA" w:rsidRPr="009905CE" w:rsidRDefault="009151DA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Kişi sınırlarını koruyamadığı için</w:t>
      </w:r>
      <w:r w:rsidR="009905CE">
        <w:rPr>
          <w:rFonts w:ascii="Times New Roman" w:hAnsi="Times New Roman" w:cs="Times New Roman"/>
        </w:rPr>
        <w:t xml:space="preserve"> kendini yetersiz hisseder.</w:t>
      </w:r>
    </w:p>
    <w:p w:rsidR="00144A33" w:rsidRPr="009905CE" w:rsidRDefault="00144A33" w:rsidP="000D132E">
      <w:pPr>
        <w:spacing w:after="0"/>
        <w:rPr>
          <w:rFonts w:ascii="Times New Roman" w:hAnsi="Times New Roman" w:cs="Times New Roman"/>
        </w:rPr>
      </w:pPr>
    </w:p>
    <w:p w:rsidR="00144A33" w:rsidRPr="009905CE" w:rsidRDefault="00144A33" w:rsidP="000D132E">
      <w:pPr>
        <w:spacing w:after="0"/>
        <w:rPr>
          <w:rFonts w:ascii="Times New Roman" w:hAnsi="Times New Roman" w:cs="Times New Roman"/>
        </w:rPr>
      </w:pPr>
    </w:p>
    <w:p w:rsidR="009905CE" w:rsidRDefault="009905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9905CE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905CE">
        <w:rPr>
          <w:rFonts w:ascii="Times New Roman" w:hAnsi="Times New Roman" w:cs="Times New Roman"/>
          <w:b/>
          <w:color w:val="FF0000"/>
          <w:sz w:val="36"/>
          <w:szCs w:val="36"/>
        </w:rPr>
        <w:t>GÜÇLÜ SORULAR</w:t>
      </w:r>
    </w:p>
    <w:p w:rsidR="009905CE" w:rsidRPr="009905CE" w:rsidRDefault="009905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Danışanla seans yaparken rahat olmak</w:t>
      </w:r>
      <w:r w:rsidR="007B20CE" w:rsidRPr="009905CE">
        <w:rPr>
          <w:rFonts w:ascii="Times New Roman" w:hAnsi="Times New Roman" w:cs="Times New Roman"/>
        </w:rPr>
        <w:t xml:space="preserve"> </w:t>
      </w:r>
      <w:r w:rsidRPr="009905CE">
        <w:rPr>
          <w:rFonts w:ascii="Times New Roman" w:hAnsi="Times New Roman" w:cs="Times New Roman"/>
        </w:rPr>
        <w:t>ve güven vermek ve yargısız bakabilmek önemli.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-Olan ne 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-Sana olan ne?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-İçinde yaşanan ne?</w:t>
      </w:r>
    </w:p>
    <w:p w:rsidR="009905CE" w:rsidRDefault="009905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-Bu konuda istediğin şey nedir?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Hep bir şeyler yaparak sorunu kördüğüm yapanlara özel bir soru  </w:t>
      </w:r>
    </w:p>
    <w:p w:rsidR="009905CE" w:rsidRDefault="009905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*Hiçbir şey yapmasan ne olur?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*Ben  ayşe kişisi olsaydım</w:t>
      </w:r>
      <w:r w:rsidR="009905CE">
        <w:rPr>
          <w:rFonts w:ascii="Times New Roman" w:hAnsi="Times New Roman" w:cs="Times New Roman"/>
        </w:rPr>
        <w:t xml:space="preserve"> b</w:t>
      </w:r>
      <w:r w:rsidRPr="009905CE">
        <w:rPr>
          <w:rFonts w:ascii="Times New Roman" w:hAnsi="Times New Roman" w:cs="Times New Roman"/>
        </w:rPr>
        <w:t>unları söyleseydim ne söylerdin bana.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7B20C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Güçlü sorularla kişiyi iç dünyasına yönlendir</w:t>
      </w:r>
      <w:r w:rsidR="007B20CE" w:rsidRPr="009905CE">
        <w:rPr>
          <w:rFonts w:ascii="Times New Roman" w:hAnsi="Times New Roman" w:cs="Times New Roman"/>
        </w:rPr>
        <w:t xml:space="preserve">. </w:t>
      </w:r>
      <w:r w:rsidRPr="009905CE">
        <w:rPr>
          <w:rFonts w:ascii="Times New Roman" w:hAnsi="Times New Roman" w:cs="Times New Roman"/>
        </w:rPr>
        <w:t>Tek seferde tek soru sormak önemli.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Örneğin; 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-Bu konuda sen ne düşünüyorsun?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-Bu durum sana ne hissettirdi?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Bir insanı gerçek anlamda anlayabilmek için çok iyi dinlemek gerekir.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Derin dinlemek önemli. 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Yani söylenenin altındaki söylenmeyeni duymak ve güçlü soru</w:t>
      </w:r>
      <w:r w:rsidR="005A772D">
        <w:rPr>
          <w:rFonts w:ascii="Times New Roman" w:hAnsi="Times New Roman" w:cs="Times New Roman"/>
        </w:rPr>
        <w:t>yu</w:t>
      </w:r>
      <w:r w:rsidRPr="009905CE">
        <w:rPr>
          <w:rFonts w:ascii="Times New Roman" w:hAnsi="Times New Roman" w:cs="Times New Roman"/>
        </w:rPr>
        <w:t xml:space="preserve"> en sona burakmak</w:t>
      </w:r>
      <w:r w:rsidR="007B20CE" w:rsidRPr="009905CE">
        <w:rPr>
          <w:rFonts w:ascii="Times New Roman" w:hAnsi="Times New Roman" w:cs="Times New Roman"/>
        </w:rPr>
        <w:t xml:space="preserve"> </w:t>
      </w:r>
      <w:r w:rsidRPr="009905CE">
        <w:rPr>
          <w:rFonts w:ascii="Times New Roman" w:hAnsi="Times New Roman" w:cs="Times New Roman"/>
        </w:rPr>
        <w:t>önemlidir.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5A772D" w:rsidRDefault="005A772D" w:rsidP="000D132E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A772D" w:rsidRDefault="005A772D" w:rsidP="000D132E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132E" w:rsidRPr="005A772D" w:rsidRDefault="000D132E" w:rsidP="000D132E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A77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İnsanın içini görebilmek için 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1.Başkaları senin hakkında ne düşünür?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2.Başkaları hayat hakkında ne düşünür?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3.Evren sizin için nasıl bir yer. </w:t>
      </w:r>
      <w:r w:rsidR="009905CE">
        <w:rPr>
          <w:rFonts w:ascii="Times New Roman" w:hAnsi="Times New Roman" w:cs="Times New Roman"/>
        </w:rPr>
        <w:t xml:space="preserve"> (</w:t>
      </w:r>
      <w:r w:rsidRPr="009905CE">
        <w:rPr>
          <w:rFonts w:ascii="Times New Roman" w:hAnsi="Times New Roman" w:cs="Times New Roman"/>
        </w:rPr>
        <w:t>Dosthane mi düşman mı?</w:t>
      </w:r>
      <w:r w:rsidR="009905CE">
        <w:rPr>
          <w:rFonts w:ascii="Times New Roman" w:hAnsi="Times New Roman" w:cs="Times New Roman"/>
        </w:rPr>
        <w:t>)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Danışan bir konuya olumsuz yaklaştığında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ama zaten vb. ile başlayan cümleler kuruyorsa 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Danışana mantık hatalarını bulduruyoruz.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9905CE">
        <w:rPr>
          <w:rFonts w:ascii="Times New Roman" w:hAnsi="Times New Roman" w:cs="Times New Roman"/>
          <w:b/>
          <w:sz w:val="36"/>
          <w:szCs w:val="36"/>
        </w:rPr>
        <w:t>Ters soru sorma yöntemi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İyi bir girişimci olursan hayatında ne olmaz veya ne eksik kalır?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Örneğin; çocuklarımla ilgilenemem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Peki çocuklarınla ilgilenebilecek olsaydın iyi bir girişimci olabilir miydin?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Annelik değerimiz daha yüksekse eğer diğerini gölgeler.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Biz olaylardan değil,  olayları yorumlama şeklimizden etkileniyoruz.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 xml:space="preserve">Bakış açınızı başka bir noktaya odakladığımızda duygu 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şiddeti azalır ve kişi aklı selim düşünmeye başlar.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Ne istiyorsun?</w:t>
      </w: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Bunu neden istiyorsun?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412BC0" w:rsidRDefault="00412BC0" w:rsidP="000D132E">
      <w:pPr>
        <w:spacing w:after="0"/>
        <w:rPr>
          <w:rFonts w:ascii="Times New Roman" w:hAnsi="Times New Roman" w:cs="Times New Roman"/>
        </w:rPr>
      </w:pPr>
    </w:p>
    <w:p w:rsidR="00412BC0" w:rsidRDefault="00412BC0" w:rsidP="000D132E">
      <w:pPr>
        <w:spacing w:after="0"/>
        <w:rPr>
          <w:rFonts w:ascii="Times New Roman" w:hAnsi="Times New Roman" w:cs="Times New Roman"/>
        </w:rPr>
      </w:pPr>
    </w:p>
    <w:p w:rsidR="00412BC0" w:rsidRDefault="00412BC0" w:rsidP="000D132E">
      <w:pPr>
        <w:spacing w:after="0"/>
        <w:rPr>
          <w:rFonts w:ascii="Times New Roman" w:hAnsi="Times New Roman" w:cs="Times New Roman"/>
        </w:rPr>
      </w:pPr>
    </w:p>
    <w:p w:rsidR="007B20C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SORUYU SOR BIRAK SESSİZ KAL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0D132E" w:rsidRPr="009905CE" w:rsidRDefault="000D132E" w:rsidP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Koçluk bilgi değil bilgelik gerektirir.</w:t>
      </w:r>
      <w:r w:rsidR="00412BC0">
        <w:rPr>
          <w:rFonts w:ascii="Times New Roman" w:hAnsi="Times New Roman" w:cs="Times New Roman"/>
        </w:rPr>
        <w:t xml:space="preserve"> </w:t>
      </w:r>
      <w:r w:rsidRPr="009905CE">
        <w:rPr>
          <w:rFonts w:ascii="Times New Roman" w:hAnsi="Times New Roman" w:cs="Times New Roman"/>
        </w:rPr>
        <w:t xml:space="preserve">Etki ile tepki arasında bir boşluk vardır. </w:t>
      </w:r>
      <w:r w:rsidR="007B20CE" w:rsidRPr="009905CE">
        <w:rPr>
          <w:rFonts w:ascii="Times New Roman" w:hAnsi="Times New Roman" w:cs="Times New Roman"/>
        </w:rPr>
        <w:t>B</w:t>
      </w:r>
      <w:r w:rsidRPr="009905CE">
        <w:rPr>
          <w:rFonts w:ascii="Times New Roman" w:hAnsi="Times New Roman" w:cs="Times New Roman"/>
        </w:rPr>
        <w:t>u kısım kişinin kendini araştırma sürecidir.</w:t>
      </w:r>
    </w:p>
    <w:p w:rsidR="007B20CE" w:rsidRPr="009905CE" w:rsidRDefault="007B20CE" w:rsidP="000D132E">
      <w:pPr>
        <w:spacing w:after="0"/>
        <w:rPr>
          <w:rFonts w:ascii="Times New Roman" w:hAnsi="Times New Roman" w:cs="Times New Roman"/>
        </w:rPr>
      </w:pPr>
    </w:p>
    <w:p w:rsidR="009905CE" w:rsidRPr="009905CE" w:rsidRDefault="000D132E">
      <w:pPr>
        <w:spacing w:after="0"/>
        <w:rPr>
          <w:rFonts w:ascii="Times New Roman" w:hAnsi="Times New Roman" w:cs="Times New Roman"/>
        </w:rPr>
      </w:pPr>
      <w:r w:rsidRPr="009905CE">
        <w:rPr>
          <w:rFonts w:ascii="Times New Roman" w:hAnsi="Times New Roman" w:cs="Times New Roman"/>
        </w:rPr>
        <w:t>ZİHNİN doğası gereği sorulan soruya cevap aramaya meylidir.</w:t>
      </w:r>
    </w:p>
    <w:sectPr w:rsidR="009905CE" w:rsidRPr="009905CE" w:rsidSect="00F82572">
      <w:headerReference w:type="default" r:id="rId6"/>
      <w:pgSz w:w="7938" w:h="11907"/>
      <w:pgMar w:top="1418" w:right="567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969" w:rsidRDefault="002E0969" w:rsidP="0041026B">
      <w:pPr>
        <w:spacing w:after="0" w:line="240" w:lineRule="auto"/>
      </w:pPr>
      <w:r>
        <w:separator/>
      </w:r>
    </w:p>
  </w:endnote>
  <w:endnote w:type="continuationSeparator" w:id="1">
    <w:p w:rsidR="002E0969" w:rsidRDefault="002E0969" w:rsidP="0041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969" w:rsidRDefault="002E0969" w:rsidP="0041026B">
      <w:pPr>
        <w:spacing w:after="0" w:line="240" w:lineRule="auto"/>
      </w:pPr>
      <w:r>
        <w:separator/>
      </w:r>
    </w:p>
  </w:footnote>
  <w:footnote w:type="continuationSeparator" w:id="1">
    <w:p w:rsidR="002E0969" w:rsidRDefault="002E0969" w:rsidP="0041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6B" w:rsidRDefault="0041026B">
    <w:pPr>
      <w:pStyle w:val="stbilgi"/>
    </w:pPr>
    <w:r>
      <w:rPr>
        <w:noProof/>
        <w:lang w:eastAsia="tr-TR"/>
      </w:rPr>
      <w:drawing>
        <wp:inline distT="0" distB="0" distL="0" distR="0">
          <wp:extent cx="1208008" cy="495300"/>
          <wp:effectExtent l="19050" t="0" r="0" b="0"/>
          <wp:docPr id="1" name="0 Resim" descr="ÖZE YOLCULUK siy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ÖZE YOLCULUK siya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6762" cy="494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026B" w:rsidRDefault="0041026B">
    <w:pPr>
      <w:pStyle w:val="stbilgi"/>
    </w:pPr>
    <w:r>
      <w:t>--------------------------------------------------------------------------------------</w:t>
    </w:r>
    <w:r w:rsidR="00F82572">
      <w:t>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D132E"/>
    <w:rsid w:val="000D132E"/>
    <w:rsid w:val="00144A33"/>
    <w:rsid w:val="0016295B"/>
    <w:rsid w:val="001B7FE5"/>
    <w:rsid w:val="002E0969"/>
    <w:rsid w:val="0041026B"/>
    <w:rsid w:val="00412BC0"/>
    <w:rsid w:val="004C2BE7"/>
    <w:rsid w:val="005A772D"/>
    <w:rsid w:val="00662330"/>
    <w:rsid w:val="006C33A3"/>
    <w:rsid w:val="00754253"/>
    <w:rsid w:val="007B20CE"/>
    <w:rsid w:val="009010BF"/>
    <w:rsid w:val="009151DA"/>
    <w:rsid w:val="00917424"/>
    <w:rsid w:val="009905CE"/>
    <w:rsid w:val="00AA58C1"/>
    <w:rsid w:val="00B55171"/>
    <w:rsid w:val="00B715AA"/>
    <w:rsid w:val="00BE039F"/>
    <w:rsid w:val="00E44BFF"/>
    <w:rsid w:val="00E73A0D"/>
    <w:rsid w:val="00F8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1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1026B"/>
  </w:style>
  <w:style w:type="paragraph" w:styleId="Altbilgi">
    <w:name w:val="footer"/>
    <w:basedOn w:val="Normal"/>
    <w:link w:val="AltbilgiChar"/>
    <w:uiPriority w:val="99"/>
    <w:semiHidden/>
    <w:unhideWhenUsed/>
    <w:rsid w:val="0041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1026B"/>
  </w:style>
  <w:style w:type="paragraph" w:styleId="BalonMetni">
    <w:name w:val="Balloon Text"/>
    <w:basedOn w:val="Normal"/>
    <w:link w:val="BalonMetniChar"/>
    <w:uiPriority w:val="99"/>
    <w:semiHidden/>
    <w:unhideWhenUsed/>
    <w:rsid w:val="0041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0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2</cp:revision>
  <dcterms:created xsi:type="dcterms:W3CDTF">2025-06-01T13:10:00Z</dcterms:created>
  <dcterms:modified xsi:type="dcterms:W3CDTF">2025-06-01T13:10:00Z</dcterms:modified>
</cp:coreProperties>
</file>